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D17D6" w14:textId="77777777" w:rsidR="002C2F3F" w:rsidRDefault="007F5BA5">
      <w:pPr>
        <w:spacing w:after="0"/>
        <w:ind w:left="282"/>
        <w:jc w:val="center"/>
      </w:pPr>
      <w:r>
        <w:rPr>
          <w:rFonts w:ascii="Liberation Serif" w:eastAsia="Liberation Serif" w:hAnsi="Liberation Serif" w:cs="Liberation Serif"/>
          <w:sz w:val="24"/>
        </w:rPr>
        <w:t xml:space="preserve"> </w:t>
      </w:r>
      <w:r>
        <w:t xml:space="preserve"> </w:t>
      </w:r>
    </w:p>
    <w:p w14:paraId="20782444" w14:textId="77777777" w:rsidR="002C2F3F" w:rsidRDefault="007F5BA5">
      <w:pPr>
        <w:spacing w:after="0"/>
        <w:ind w:right="209"/>
        <w:jc w:val="center"/>
      </w:pPr>
      <w:r>
        <w:rPr>
          <w:noProof/>
        </w:rPr>
        <w:drawing>
          <wp:inline distT="0" distB="0" distL="0" distR="0" wp14:anchorId="75181B81" wp14:editId="38E4075E">
            <wp:extent cx="1057910" cy="243078"/>
            <wp:effectExtent l="0" t="0" r="0" b="0"/>
            <wp:docPr id="154" name="Picture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 15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243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ntium Book Basic" w:eastAsia="Gentium Book Basic" w:hAnsi="Gentium Book Basic" w:cs="Gentium Book Basic"/>
          <w:color w:val="0000FF"/>
          <w:sz w:val="24"/>
        </w:rPr>
        <w:t xml:space="preserve"> </w:t>
      </w:r>
      <w:r>
        <w:t xml:space="preserve"> </w:t>
      </w:r>
    </w:p>
    <w:p w14:paraId="3C140F08" w14:textId="77777777" w:rsidR="002C2F3F" w:rsidRDefault="007F5BA5">
      <w:pPr>
        <w:spacing w:after="1"/>
        <w:ind w:left="121" w:right="7" w:hanging="10"/>
        <w:jc w:val="center"/>
      </w:pPr>
      <w:r>
        <w:rPr>
          <w:rFonts w:ascii="Gentium Book Basic" w:eastAsia="Gentium Book Basic" w:hAnsi="Gentium Book Basic" w:cs="Gentium Book Basic"/>
          <w:b/>
          <w:color w:val="0000FF"/>
          <w:sz w:val="24"/>
        </w:rPr>
        <w:t xml:space="preserve">  </w:t>
      </w:r>
      <w:r>
        <w:rPr>
          <w:rFonts w:ascii="Gentium Book Basic" w:eastAsia="Gentium Book Basic" w:hAnsi="Gentium Book Basic" w:cs="Gentium Book Basic"/>
          <w:b/>
          <w:color w:val="0070C0"/>
          <w:sz w:val="24"/>
        </w:rPr>
        <w:t>Zertifizierte Schmerztherapeutin Liebscher und Bracht</w:t>
      </w:r>
      <w:r>
        <w:rPr>
          <w:rFonts w:ascii="Liberation Serif" w:eastAsia="Liberation Serif" w:hAnsi="Liberation Serif" w:cs="Liberation Serif"/>
          <w:sz w:val="24"/>
        </w:rPr>
        <w:t xml:space="preserve"> </w:t>
      </w:r>
      <w:r>
        <w:t xml:space="preserve"> </w:t>
      </w:r>
    </w:p>
    <w:p w14:paraId="689186F0" w14:textId="77777777" w:rsidR="002C2F3F" w:rsidRDefault="007F5BA5">
      <w:pPr>
        <w:spacing w:after="1"/>
        <w:ind w:left="121" w:hanging="10"/>
        <w:jc w:val="center"/>
      </w:pPr>
      <w:r>
        <w:rPr>
          <w:rFonts w:ascii="Gentium Book Basic" w:eastAsia="Gentium Book Basic" w:hAnsi="Gentium Book Basic" w:cs="Gentium Book Basic"/>
          <w:b/>
          <w:color w:val="0070C0"/>
          <w:sz w:val="24"/>
        </w:rPr>
        <w:t xml:space="preserve">Sektorale Heilpraktikerin Ergotherapie </w:t>
      </w:r>
      <w:r>
        <w:t xml:space="preserve"> </w:t>
      </w:r>
    </w:p>
    <w:p w14:paraId="31F287A5" w14:textId="77777777" w:rsidR="002C2F3F" w:rsidRDefault="007F5BA5">
      <w:pPr>
        <w:spacing w:after="35"/>
        <w:ind w:left="112"/>
        <w:jc w:val="center"/>
      </w:pPr>
      <w:r>
        <w:rPr>
          <w:rFonts w:ascii="Gentium Book Basic" w:eastAsia="Gentium Book Basic" w:hAnsi="Gentium Book Basic" w:cs="Gentium Book Basic"/>
          <w:color w:val="0000FF"/>
          <w:sz w:val="24"/>
        </w:rPr>
        <w:t xml:space="preserve">  Emen 5      </w:t>
      </w:r>
      <w:r>
        <w:rPr>
          <w:rFonts w:ascii="Gentium Book Basic" w:eastAsia="Gentium Book Basic" w:hAnsi="Gentium Book Basic" w:cs="Gentium Book Basic"/>
          <w:color w:val="0066CC"/>
          <w:sz w:val="20"/>
        </w:rPr>
        <w:t xml:space="preserve"> •</w:t>
      </w:r>
      <w:r>
        <w:rPr>
          <w:rFonts w:ascii="Gentium Book Basic" w:eastAsia="Gentium Book Basic" w:hAnsi="Gentium Book Basic" w:cs="Gentium Book Basic"/>
          <w:color w:val="0000FF"/>
          <w:sz w:val="24"/>
        </w:rPr>
        <w:t xml:space="preserve">       59733 Haren       </w:t>
      </w:r>
      <w:r>
        <w:rPr>
          <w:rFonts w:ascii="Gentium Book Basic" w:eastAsia="Gentium Book Basic" w:hAnsi="Gentium Book Basic" w:cs="Gentium Book Basic"/>
          <w:color w:val="0066CC"/>
          <w:sz w:val="20"/>
        </w:rPr>
        <w:t xml:space="preserve"> •</w:t>
      </w:r>
      <w:r>
        <w:rPr>
          <w:rFonts w:ascii="Gentium Book Basic" w:eastAsia="Gentium Book Basic" w:hAnsi="Gentium Book Basic" w:cs="Gentium Book Basic"/>
          <w:color w:val="0000FF"/>
          <w:sz w:val="24"/>
        </w:rPr>
        <w:t xml:space="preserve">     Telefon 5932/7163543</w:t>
      </w:r>
      <w:r>
        <w:rPr>
          <w:rFonts w:ascii="Liberation Serif" w:eastAsia="Liberation Serif" w:hAnsi="Liberation Serif" w:cs="Liberation Serif"/>
          <w:sz w:val="24"/>
        </w:rPr>
        <w:t xml:space="preserve"> </w:t>
      </w:r>
      <w:r>
        <w:t xml:space="preserve"> </w:t>
      </w:r>
    </w:p>
    <w:p w14:paraId="404A9258" w14:textId="77777777" w:rsidR="002C2F3F" w:rsidRDefault="007F5BA5">
      <w:pPr>
        <w:spacing w:after="0"/>
        <w:ind w:left="267"/>
        <w:jc w:val="center"/>
      </w:pPr>
      <w:r>
        <w:rPr>
          <w:rFonts w:ascii="Papyrus" w:eastAsia="Papyrus" w:hAnsi="Papyrus" w:cs="Papyrus"/>
          <w:color w:val="000080"/>
          <w:sz w:val="24"/>
        </w:rPr>
        <w:t xml:space="preserve"> </w:t>
      </w:r>
      <w:r>
        <w:t xml:space="preserve"> </w:t>
      </w:r>
    </w:p>
    <w:p w14:paraId="07DD05CD" w14:textId="77777777" w:rsidR="002C2F3F" w:rsidRDefault="007F5BA5">
      <w:pPr>
        <w:spacing w:after="442"/>
        <w:ind w:left="14"/>
      </w:pPr>
      <w:r>
        <w:rPr>
          <w:color w:val="0099FF"/>
          <w:sz w:val="24"/>
        </w:rPr>
        <w:t xml:space="preserve">                                                Bewegungstherapie-Engpassdehnungskurs </w:t>
      </w:r>
      <w:r>
        <w:t xml:space="preserve"> </w:t>
      </w:r>
    </w:p>
    <w:p w14:paraId="4534360E" w14:textId="77777777" w:rsidR="002C2F3F" w:rsidRDefault="007F5BA5">
      <w:pPr>
        <w:pStyle w:val="berschrift1"/>
      </w:pPr>
      <w:r>
        <w:t xml:space="preserve">Schmerzfreikurs   </w:t>
      </w:r>
    </w:p>
    <w:p w14:paraId="7F0A93D8" w14:textId="77777777" w:rsidR="002C2F3F" w:rsidRDefault="007F5BA5">
      <w:pPr>
        <w:numPr>
          <w:ilvl w:val="0"/>
          <w:numId w:val="1"/>
        </w:numPr>
        <w:spacing w:after="88" w:line="253" w:lineRule="auto"/>
        <w:ind w:hanging="360"/>
      </w:pPr>
      <w:r>
        <w:rPr>
          <w:rFonts w:ascii="Times New Roman" w:eastAsia="Times New Roman" w:hAnsi="Times New Roman" w:cs="Times New Roman"/>
          <w:color w:val="0000CC"/>
          <w:sz w:val="24"/>
        </w:rPr>
        <w:t xml:space="preserve">Die Gruppe ist für alle geeignet, die Schmerzen haben (nicht hoch akut, </w:t>
      </w:r>
      <w:r>
        <w:rPr>
          <w:rFonts w:ascii="Times New Roman" w:eastAsia="Times New Roman" w:hAnsi="Times New Roman" w:cs="Times New Roman"/>
          <w:color w:val="0000CC"/>
          <w:sz w:val="26"/>
        </w:rPr>
        <w:t>behandlungswürdig) und</w:t>
      </w:r>
      <w:r>
        <w:rPr>
          <w:rFonts w:ascii="Times New Roman" w:eastAsia="Times New Roman" w:hAnsi="Times New Roman" w:cs="Times New Roman"/>
          <w:color w:val="0000CC"/>
          <w:sz w:val="24"/>
        </w:rPr>
        <w:t xml:space="preserve"> Ihren Körper in Bewegungswinkel bringen wollen, die er schon lange nicht mehr bekommen hat. </w:t>
      </w:r>
      <w:r>
        <w:t xml:space="preserve">  </w:t>
      </w:r>
    </w:p>
    <w:p w14:paraId="53D6C0BA" w14:textId="77777777" w:rsidR="002C2F3F" w:rsidRDefault="007F5BA5">
      <w:pPr>
        <w:numPr>
          <w:ilvl w:val="0"/>
          <w:numId w:val="1"/>
        </w:numPr>
        <w:spacing w:after="88" w:line="253" w:lineRule="auto"/>
        <w:ind w:hanging="360"/>
      </w:pPr>
      <w:r>
        <w:rPr>
          <w:rFonts w:ascii="Times New Roman" w:eastAsia="Times New Roman" w:hAnsi="Times New Roman" w:cs="Times New Roman"/>
          <w:color w:val="0000CC"/>
          <w:sz w:val="24"/>
        </w:rPr>
        <w:t xml:space="preserve">Sie haben keine Schmerzen und dies soll auch so bleiben? Dann besuchen Sie diesen Kurs.  </w:t>
      </w:r>
      <w:r>
        <w:t xml:space="preserve"> </w:t>
      </w:r>
    </w:p>
    <w:p w14:paraId="70AC71C4" w14:textId="77777777" w:rsidR="002C2F3F" w:rsidRDefault="007F5BA5">
      <w:pPr>
        <w:spacing w:after="88" w:line="253" w:lineRule="auto"/>
        <w:ind w:left="-5" w:hanging="10"/>
      </w:pPr>
      <w:r>
        <w:rPr>
          <w:rFonts w:ascii="Times New Roman" w:eastAsia="Times New Roman" w:hAnsi="Times New Roman" w:cs="Times New Roman"/>
          <w:color w:val="0000CC"/>
          <w:sz w:val="24"/>
        </w:rPr>
        <w:t xml:space="preserve">Wir konzentrieren wir uns auf den gesamten Körper und wir führen Engpassdehnungen für alle Körperbereiche durch, um eine lebenslange Beweglichkeit und Schmerzfreiheit zu erreichen.  </w:t>
      </w:r>
      <w:r>
        <w:t xml:space="preserve"> </w:t>
      </w:r>
    </w:p>
    <w:p w14:paraId="22955002" w14:textId="77777777" w:rsidR="002C2F3F" w:rsidRDefault="007F5BA5">
      <w:pPr>
        <w:spacing w:after="88" w:line="253" w:lineRule="auto"/>
        <w:ind w:left="-5" w:hanging="10"/>
      </w:pPr>
      <w:r>
        <w:rPr>
          <w:rFonts w:ascii="Times New Roman" w:eastAsia="Times New Roman" w:hAnsi="Times New Roman" w:cs="Times New Roman"/>
          <w:color w:val="0000CC"/>
          <w:sz w:val="24"/>
        </w:rPr>
        <w:t xml:space="preserve">Dadurch wird das gesamte Muskel- und Fasziensystem im Körper aktiviert, gekräftigt und gedehnt.  Der Körper wird aus seiner meist sehr eingeschränkten Alltagszwangshaltung gelockt. Schmerzen und Verkürzungen wird vorgebeugt. Es geht um Hilfe zur Selbsthilfe. </w:t>
      </w:r>
      <w:r>
        <w:t xml:space="preserve"> </w:t>
      </w:r>
    </w:p>
    <w:p w14:paraId="552B3477" w14:textId="77777777" w:rsidR="002C2F3F" w:rsidRDefault="007F5BA5">
      <w:pPr>
        <w:spacing w:after="75" w:line="266" w:lineRule="auto"/>
        <w:ind w:left="-15"/>
      </w:pPr>
      <w:r>
        <w:rPr>
          <w:rFonts w:ascii="Times New Roman" w:eastAsia="Times New Roman" w:hAnsi="Times New Roman" w:cs="Times New Roman"/>
          <w:b/>
          <w:color w:val="0000CC"/>
          <w:sz w:val="24"/>
        </w:rPr>
        <w:t xml:space="preserve">Schon nach kurzer Zeit wird Ihnen etwas fehlen, wenn Sie die Übungen nicht machen. </w:t>
      </w:r>
      <w:r>
        <w:t xml:space="preserve"> </w:t>
      </w:r>
    </w:p>
    <w:p w14:paraId="7588ADF7" w14:textId="77777777" w:rsidR="002C2F3F" w:rsidRDefault="007F5BA5">
      <w:pPr>
        <w:spacing w:after="88" w:line="253" w:lineRule="auto"/>
        <w:ind w:left="-5" w:hanging="10"/>
      </w:pPr>
      <w:r>
        <w:rPr>
          <w:rFonts w:ascii="Times New Roman" w:eastAsia="Times New Roman" w:hAnsi="Times New Roman" w:cs="Times New Roman"/>
          <w:color w:val="0000CC"/>
          <w:sz w:val="24"/>
        </w:rPr>
        <w:t xml:space="preserve">Das Liebscher und Bracht Faszienrollmassageset kann bei mir erworben werden. Matten sind vorhanden, bitte Liegetuch und Socken mitbringen.  </w:t>
      </w:r>
      <w:r>
        <w:t xml:space="preserve"> </w:t>
      </w:r>
    </w:p>
    <w:p w14:paraId="1786DCC9" w14:textId="77777777" w:rsidR="002C2F3F" w:rsidRDefault="007F5BA5">
      <w:pPr>
        <w:spacing w:after="88" w:line="253" w:lineRule="auto"/>
        <w:ind w:left="-5" w:hanging="10"/>
      </w:pPr>
      <w:r>
        <w:rPr>
          <w:rFonts w:ascii="Times New Roman" w:eastAsia="Times New Roman" w:hAnsi="Times New Roman" w:cs="Times New Roman"/>
          <w:color w:val="0000CC"/>
          <w:sz w:val="24"/>
        </w:rPr>
        <w:t xml:space="preserve">Begrenzte Plätze. 60 Minuten à 15 Euro. </w:t>
      </w:r>
      <w:r>
        <w:t xml:space="preserve"> </w:t>
      </w:r>
    </w:p>
    <w:p w14:paraId="2BD0CED5" w14:textId="77777777" w:rsidR="002C2F3F" w:rsidRDefault="007F5BA5">
      <w:pPr>
        <w:numPr>
          <w:ilvl w:val="0"/>
          <w:numId w:val="1"/>
        </w:numPr>
        <w:spacing w:after="86"/>
        <w:ind w:hanging="360"/>
      </w:pPr>
      <w:r>
        <w:rPr>
          <w:rFonts w:ascii="Times New Roman" w:eastAsia="Times New Roman" w:hAnsi="Times New Roman" w:cs="Times New Roman"/>
          <w:b/>
          <w:color w:val="0070C0"/>
          <w:sz w:val="24"/>
        </w:rPr>
        <w:t xml:space="preserve">10 Termine 150 Euro </w:t>
      </w:r>
      <w:r>
        <w:rPr>
          <w:rFonts w:ascii="Liberation Serif" w:eastAsia="Liberation Serif" w:hAnsi="Liberation Serif" w:cs="Liberation Serif"/>
          <w:sz w:val="24"/>
        </w:rPr>
        <w:t xml:space="preserve"> </w:t>
      </w:r>
      <w:r>
        <w:t xml:space="preserve"> </w:t>
      </w:r>
    </w:p>
    <w:p w14:paraId="049B839F" w14:textId="77777777" w:rsidR="002C2F3F" w:rsidRDefault="007F5BA5">
      <w:pPr>
        <w:numPr>
          <w:ilvl w:val="0"/>
          <w:numId w:val="1"/>
        </w:numPr>
        <w:spacing w:after="35" w:line="266" w:lineRule="auto"/>
        <w:ind w:hanging="360"/>
      </w:pPr>
      <w:r>
        <w:rPr>
          <w:rFonts w:ascii="Times New Roman" w:eastAsia="Times New Roman" w:hAnsi="Times New Roman" w:cs="Times New Roman"/>
          <w:b/>
          <w:color w:val="0000CC"/>
          <w:sz w:val="24"/>
        </w:rPr>
        <w:t>Mittwochabend Kurs       :18-19 Uhr</w:t>
      </w:r>
      <w:r w:rsidR="00162A9B">
        <w:rPr>
          <w:rFonts w:ascii="Times New Roman" w:eastAsia="Times New Roman" w:hAnsi="Times New Roman" w:cs="Times New Roman"/>
          <w:b/>
          <w:color w:val="0000CC"/>
          <w:sz w:val="24"/>
        </w:rPr>
        <w:br/>
      </w:r>
      <w:r>
        <w:rPr>
          <w:rFonts w:ascii="Times New Roman" w:eastAsia="Times New Roman" w:hAnsi="Times New Roman" w:cs="Times New Roman"/>
          <w:b/>
          <w:color w:val="0000CC"/>
          <w:sz w:val="30"/>
        </w:rPr>
        <w:t>Termine:</w:t>
      </w:r>
      <w:r>
        <w:rPr>
          <w:sz w:val="30"/>
          <w:vertAlign w:val="subscript"/>
        </w:rPr>
        <w:t xml:space="preserve"> </w:t>
      </w:r>
    </w:p>
    <w:p w14:paraId="5D150DC0" w14:textId="77777777" w:rsidR="002C2F3F" w:rsidRDefault="00320FCD">
      <w:pPr>
        <w:spacing w:after="0" w:line="302" w:lineRule="auto"/>
        <w:ind w:left="375"/>
      </w:pPr>
      <w:r>
        <w:rPr>
          <w:rFonts w:ascii="Times New Roman" w:eastAsia="Times New Roman" w:hAnsi="Times New Roman" w:cs="Times New Roman"/>
          <w:b/>
          <w:color w:val="C00000"/>
          <w:sz w:val="30"/>
        </w:rPr>
        <w:t>19</w:t>
      </w:r>
      <w:r w:rsidR="007F5BA5">
        <w:rPr>
          <w:rFonts w:ascii="Times New Roman" w:eastAsia="Times New Roman" w:hAnsi="Times New Roman" w:cs="Times New Roman"/>
          <w:b/>
          <w:color w:val="C00000"/>
          <w:sz w:val="30"/>
        </w:rPr>
        <w:t>.08./26.08./02.09./09.09./16.09./23.09./30.09./07.10./14.10./21.10.2026</w:t>
      </w:r>
      <w:r w:rsidR="007F5BA5">
        <w:rPr>
          <w:rFonts w:ascii="Liberation Serif" w:eastAsia="Liberation Serif" w:hAnsi="Liberation Serif" w:cs="Liberation Serif"/>
          <w:sz w:val="37"/>
          <w:vertAlign w:val="subscript"/>
        </w:rPr>
        <w:t xml:space="preserve"> </w:t>
      </w:r>
      <w:r w:rsidR="007F5BA5">
        <w:rPr>
          <w:rFonts w:ascii="Times New Roman" w:eastAsia="Times New Roman" w:hAnsi="Times New Roman" w:cs="Times New Roman"/>
          <w:b/>
          <w:color w:val="0000CC"/>
          <w:sz w:val="30"/>
        </w:rPr>
        <w:t xml:space="preserve">Anmeldung ab sofort! </w:t>
      </w:r>
      <w:r w:rsidR="007F5BA5">
        <w:rPr>
          <w:sz w:val="30"/>
          <w:vertAlign w:val="subscript"/>
        </w:rPr>
        <w:t xml:space="preserve"> </w:t>
      </w:r>
    </w:p>
    <w:p w14:paraId="0BBD784A" w14:textId="77777777" w:rsidR="002C2F3F" w:rsidRDefault="007F5BA5">
      <w:pPr>
        <w:spacing w:after="88" w:line="253" w:lineRule="auto"/>
        <w:ind w:left="-5" w:hanging="10"/>
      </w:pPr>
      <w:r>
        <w:rPr>
          <w:rFonts w:ascii="Times New Roman" w:eastAsia="Times New Roman" w:hAnsi="Times New Roman" w:cs="Times New Roman"/>
          <w:b/>
          <w:color w:val="0000CC"/>
          <w:sz w:val="24"/>
        </w:rPr>
        <w:t>Ort:</w:t>
      </w:r>
      <w:r>
        <w:rPr>
          <w:rFonts w:ascii="Times New Roman" w:eastAsia="Times New Roman" w:hAnsi="Times New Roman" w:cs="Times New Roman"/>
          <w:color w:val="0000CC"/>
          <w:sz w:val="24"/>
        </w:rPr>
        <w:t xml:space="preserve"> Emen 5, 49733 Haren, </w:t>
      </w:r>
      <w:r>
        <w:rPr>
          <w:rFonts w:ascii="Liberation Serif" w:eastAsia="Liberation Serif" w:hAnsi="Liberation Serif" w:cs="Liberation Serif"/>
          <w:sz w:val="24"/>
        </w:rPr>
        <w:t xml:space="preserve"> </w:t>
      </w:r>
      <w:r>
        <w:t xml:space="preserve"> </w:t>
      </w:r>
    </w:p>
    <w:p w14:paraId="7EBC53D2" w14:textId="77777777" w:rsidR="002C2F3F" w:rsidRDefault="007F5BA5">
      <w:pPr>
        <w:spacing w:after="88" w:line="253" w:lineRule="auto"/>
        <w:ind w:left="-5" w:hanging="10"/>
      </w:pPr>
      <w:r>
        <w:rPr>
          <w:rFonts w:ascii="Times New Roman" w:eastAsia="Times New Roman" w:hAnsi="Times New Roman" w:cs="Times New Roman"/>
          <w:b/>
          <w:color w:val="0000CC"/>
          <w:sz w:val="24"/>
        </w:rPr>
        <w:t>Parken:</w:t>
      </w:r>
      <w:r>
        <w:rPr>
          <w:rFonts w:ascii="Times New Roman" w:eastAsia="Times New Roman" w:hAnsi="Times New Roman" w:cs="Times New Roman"/>
          <w:color w:val="0000CC"/>
          <w:sz w:val="24"/>
        </w:rPr>
        <w:t xml:space="preserve"> vor dem Haus, wenn alle Plätze belegt sind, bitte auf dem Parkplatz hinter der Hecke </w:t>
      </w:r>
      <w:r>
        <w:rPr>
          <w:rFonts w:ascii="Liberation Serif" w:eastAsia="Liberation Serif" w:hAnsi="Liberation Serif" w:cs="Liberation Serif"/>
          <w:sz w:val="24"/>
        </w:rPr>
        <w:t xml:space="preserve"> </w:t>
      </w:r>
      <w:r>
        <w:t xml:space="preserve"> </w:t>
      </w:r>
    </w:p>
    <w:p w14:paraId="19E88E30" w14:textId="77777777" w:rsidR="002C2F3F" w:rsidRDefault="007F5BA5">
      <w:pPr>
        <w:spacing w:after="119"/>
        <w:ind w:left="14"/>
      </w:pPr>
      <w:r>
        <w:rPr>
          <w:rFonts w:ascii="Liberation Serif" w:eastAsia="Liberation Serif" w:hAnsi="Liberation Serif" w:cs="Liberation Serif"/>
          <w:sz w:val="24"/>
        </w:rPr>
        <w:t xml:space="preserve"> </w:t>
      </w:r>
      <w:r>
        <w:t xml:space="preserve"> </w:t>
      </w:r>
    </w:p>
    <w:p w14:paraId="09A37453" w14:textId="77777777" w:rsidR="002C2F3F" w:rsidRDefault="007F5BA5" w:rsidP="00162A9B">
      <w:pPr>
        <w:spacing w:after="0"/>
      </w:pPr>
      <w:bookmarkStart w:id="0" w:name="_GoBack"/>
      <w:bookmarkEnd w:id="0"/>
      <w:r>
        <w:rPr>
          <w:rFonts w:ascii="Century" w:eastAsia="Century" w:hAnsi="Century" w:cs="Century"/>
          <w:color w:val="FF0000"/>
          <w:sz w:val="28"/>
        </w:rPr>
        <w:t xml:space="preserve">Anmeldung: ab sofort. </w:t>
      </w:r>
    </w:p>
    <w:p w14:paraId="5EB2400F" w14:textId="77777777" w:rsidR="002C2F3F" w:rsidRDefault="007F5BA5" w:rsidP="00162A9B">
      <w:pPr>
        <w:spacing w:after="48"/>
        <w:ind w:left="14"/>
      </w:pPr>
      <w:r>
        <w:rPr>
          <w:rFonts w:ascii="Century" w:eastAsia="Century" w:hAnsi="Century" w:cs="Century"/>
          <w:color w:val="0000FF"/>
          <w:sz w:val="24"/>
        </w:rPr>
        <w:t>Anmeldebogen ausfüllen, Gebühr überweisen</w:t>
      </w:r>
      <w:r w:rsidR="00162A9B">
        <w:rPr>
          <w:rFonts w:ascii="Century" w:eastAsia="Century" w:hAnsi="Century" w:cs="Century"/>
          <w:color w:val="0000FF"/>
          <w:sz w:val="24"/>
        </w:rPr>
        <w:t>, die Bankverbindung teile ich dir gerne per Email persönlich mit.</w:t>
      </w:r>
    </w:p>
    <w:p w14:paraId="77506A38" w14:textId="77777777" w:rsidR="002C2F3F" w:rsidRDefault="007F5BA5">
      <w:pPr>
        <w:spacing w:after="0"/>
        <w:ind w:left="14"/>
      </w:pPr>
      <w:r>
        <w:rPr>
          <w:rFonts w:ascii="Liberation Serif" w:eastAsia="Liberation Serif" w:hAnsi="Liberation Serif" w:cs="Liberation Serif"/>
          <w:color w:val="0070C0"/>
          <w:sz w:val="28"/>
        </w:rPr>
        <w:t>Verwendungszweck: Schmerzfrei 2026 Mittwoch</w:t>
      </w:r>
      <w:r>
        <w:t xml:space="preserve"> </w:t>
      </w:r>
    </w:p>
    <w:p w14:paraId="6307E053" w14:textId="77777777" w:rsidR="002C2F3F" w:rsidRDefault="007F5BA5">
      <w:pPr>
        <w:spacing w:after="0"/>
        <w:ind w:left="14"/>
      </w:pPr>
      <w:r>
        <w:rPr>
          <w:rFonts w:ascii="Liberation Serif" w:eastAsia="Liberation Serif" w:hAnsi="Liberation Serif" w:cs="Liberation Serif"/>
          <w:color w:val="0070C0"/>
          <w:sz w:val="24"/>
        </w:rPr>
        <w:t xml:space="preserve"> </w:t>
      </w:r>
      <w:r>
        <w:t xml:space="preserve"> </w:t>
      </w:r>
    </w:p>
    <w:p w14:paraId="4035C544" w14:textId="77777777" w:rsidR="002C2F3F" w:rsidRDefault="007F5BA5">
      <w:pPr>
        <w:spacing w:after="16"/>
        <w:ind w:left="14"/>
      </w:pPr>
      <w:r>
        <w:rPr>
          <w:rFonts w:ascii="Liberation Serif" w:eastAsia="Liberation Serif" w:hAnsi="Liberation Serif" w:cs="Liberation Serif"/>
          <w:sz w:val="24"/>
        </w:rPr>
        <w:t xml:space="preserve"> </w:t>
      </w:r>
      <w:r>
        <w:t xml:space="preserve"> </w:t>
      </w:r>
    </w:p>
    <w:p w14:paraId="69DD97DE" w14:textId="77777777" w:rsidR="002C2F3F" w:rsidRDefault="007F5BA5">
      <w:pPr>
        <w:spacing w:after="0"/>
        <w:ind w:left="108"/>
        <w:jc w:val="center"/>
      </w:pPr>
      <w:r>
        <w:rPr>
          <w:color w:val="0563C1"/>
          <w:sz w:val="24"/>
          <w:u w:val="single" w:color="0563C1"/>
        </w:rPr>
        <w:t>kontakt@liebscher-bracht-emsland-kristallstern.de</w:t>
      </w:r>
      <w:r>
        <w:rPr>
          <w:rFonts w:ascii="Liberation Serif" w:eastAsia="Liberation Serif" w:hAnsi="Liberation Serif" w:cs="Liberation Serif"/>
          <w:sz w:val="24"/>
        </w:rPr>
        <w:t xml:space="preserve"> </w:t>
      </w:r>
      <w:r>
        <w:t xml:space="preserve"> </w:t>
      </w:r>
    </w:p>
    <w:sectPr w:rsidR="002C2F3F">
      <w:pgSz w:w="11906" w:h="16838"/>
      <w:pgMar w:top="1440" w:right="1233" w:bottom="1440" w:left="11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Gentium Book Basic">
    <w:panose1 w:val="02000503060000020004"/>
    <w:charset w:val="00"/>
    <w:family w:val="auto"/>
    <w:pitch w:val="variable"/>
    <w:sig w:usb0="A000007F" w:usb1="5000204A" w:usb2="00000000" w:usb3="00000000" w:csb0="00000013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05823"/>
    <w:multiLevelType w:val="hybridMultilevel"/>
    <w:tmpl w:val="0EA8C5FC"/>
    <w:lvl w:ilvl="0" w:tplc="008088B6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7AB4F0">
      <w:start w:val="1"/>
      <w:numFmt w:val="bullet"/>
      <w:lvlText w:val="o"/>
      <w:lvlJc w:val="left"/>
      <w:pPr>
        <w:ind w:left="1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989486">
      <w:start w:val="1"/>
      <w:numFmt w:val="bullet"/>
      <w:lvlText w:val="▪"/>
      <w:lvlJc w:val="left"/>
      <w:pPr>
        <w:ind w:left="2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7EC260">
      <w:start w:val="1"/>
      <w:numFmt w:val="bullet"/>
      <w:lvlText w:val="•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94ED48">
      <w:start w:val="1"/>
      <w:numFmt w:val="bullet"/>
      <w:lvlText w:val="o"/>
      <w:lvlJc w:val="left"/>
      <w:pPr>
        <w:ind w:left="3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5A24FA">
      <w:start w:val="1"/>
      <w:numFmt w:val="bullet"/>
      <w:lvlText w:val="▪"/>
      <w:lvlJc w:val="left"/>
      <w:pPr>
        <w:ind w:left="4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B68280">
      <w:start w:val="1"/>
      <w:numFmt w:val="bullet"/>
      <w:lvlText w:val="•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C41F20">
      <w:start w:val="1"/>
      <w:numFmt w:val="bullet"/>
      <w:lvlText w:val="o"/>
      <w:lvlJc w:val="left"/>
      <w:pPr>
        <w:ind w:left="5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2A7178">
      <w:start w:val="1"/>
      <w:numFmt w:val="bullet"/>
      <w:lvlText w:val="▪"/>
      <w:lvlJc w:val="left"/>
      <w:pPr>
        <w:ind w:left="6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F3F"/>
    <w:rsid w:val="00162A9B"/>
    <w:rsid w:val="002C2F3F"/>
    <w:rsid w:val="00320FCD"/>
    <w:rsid w:val="00740171"/>
    <w:rsid w:val="007F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4AC40"/>
  <w15:docId w15:val="{4257A962-FB43-4E86-B645-2CC64FCBB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0"/>
      <w:ind w:left="110"/>
      <w:jc w:val="center"/>
      <w:outlineLvl w:val="0"/>
    </w:pPr>
    <w:rPr>
      <w:rFonts w:ascii="Times New Roman" w:eastAsia="Times New Roman" w:hAnsi="Times New Roman" w:cs="Times New Roman"/>
      <w:b/>
      <w:color w:val="0070C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Times New Roman" w:eastAsia="Times New Roman" w:hAnsi="Times New Roman" w:cs="Times New Roman"/>
      <w:b/>
      <w:color w:val="0070C0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Irene</cp:lastModifiedBy>
  <cp:revision>4</cp:revision>
  <cp:lastPrinted>2026-08-16T10:46:00Z</cp:lastPrinted>
  <dcterms:created xsi:type="dcterms:W3CDTF">2026-07-14T16:45:00Z</dcterms:created>
  <dcterms:modified xsi:type="dcterms:W3CDTF">2026-08-16T10:47:00Z</dcterms:modified>
</cp:coreProperties>
</file>